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FC217D" w:rsidRPr="00FC217D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FC217D" w:rsidP="005103B9">
      <w:pPr>
        <w:spacing w:after="0" w:line="480" w:lineRule="auto"/>
        <w:rPr>
          <w:rFonts w:ascii="Times New Roman" w:hAnsi="Times New Roman"/>
          <w:b/>
        </w:rPr>
      </w:pPr>
      <w:r w:rsidRPr="00FC217D">
        <w:rPr>
          <w:rFonts w:ascii="Times New Roman" w:hAnsi="Times New Roman"/>
          <w:b/>
        </w:rPr>
        <w:t>BP.271.5.2018.BS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C217D" w:rsidRPr="00FC217D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C217D" w:rsidRPr="00FC217D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FC217D" w:rsidRPr="00FC217D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C217D" w:rsidRPr="00FC217D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FC217D" w:rsidRPr="00FC217D">
        <w:rPr>
          <w:sz w:val="22"/>
          <w:szCs w:val="22"/>
        </w:rPr>
        <w:t>Śrem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FC217D" w:rsidRPr="00FC217D">
        <w:rPr>
          <w:rFonts w:ascii="Times New Roman" w:hAnsi="Times New Roman"/>
          <w:sz w:val="21"/>
          <w:szCs w:val="21"/>
        </w:rPr>
        <w:t>(</w:t>
      </w:r>
      <w:proofErr w:type="spellStart"/>
      <w:r w:rsidR="00FC217D" w:rsidRPr="00FC217D">
        <w:rPr>
          <w:rFonts w:ascii="Times New Roman" w:hAnsi="Times New Roman"/>
          <w:sz w:val="21"/>
          <w:szCs w:val="21"/>
        </w:rPr>
        <w:t>t.j</w:t>
      </w:r>
      <w:proofErr w:type="spellEnd"/>
      <w:r w:rsidR="00FC217D" w:rsidRPr="00FC217D">
        <w:rPr>
          <w:rFonts w:ascii="Times New Roman" w:hAnsi="Times New Roman"/>
          <w:sz w:val="21"/>
          <w:szCs w:val="21"/>
        </w:rPr>
        <w:t xml:space="preserve">. Dz. U. z 2017 r. poz. 1579 z </w:t>
      </w:r>
      <w:proofErr w:type="spellStart"/>
      <w:r w:rsidR="00FC217D" w:rsidRPr="00FC217D">
        <w:rPr>
          <w:rFonts w:ascii="Times New Roman" w:hAnsi="Times New Roman"/>
          <w:sz w:val="21"/>
          <w:szCs w:val="21"/>
        </w:rPr>
        <w:t>późn</w:t>
      </w:r>
      <w:proofErr w:type="spellEnd"/>
      <w:r w:rsidR="00FC217D" w:rsidRPr="00FC217D">
        <w:rPr>
          <w:rFonts w:ascii="Times New Roman" w:hAnsi="Times New Roman"/>
          <w:sz w:val="21"/>
          <w:szCs w:val="21"/>
        </w:rPr>
        <w:t>. zm.)</w:t>
      </w:r>
      <w:r w:rsidR="00F66810">
        <w:rPr>
          <w:rFonts w:ascii="Times New Roman" w:hAnsi="Times New Roman"/>
          <w:sz w:val="21"/>
          <w:szCs w:val="21"/>
        </w:rPr>
        <w:t xml:space="preserve"> (dalej jako: ustawa </w:t>
      </w:r>
      <w:proofErr w:type="spellStart"/>
      <w:r w:rsidR="00F66810">
        <w:rPr>
          <w:rFonts w:ascii="Times New Roman" w:hAnsi="Times New Roman"/>
          <w:sz w:val="21"/>
          <w:szCs w:val="21"/>
        </w:rPr>
        <w:t>Pzp</w:t>
      </w:r>
      <w:proofErr w:type="spellEnd"/>
      <w:r w:rsidR="00F66810">
        <w:rPr>
          <w:rFonts w:ascii="Times New Roman" w:hAnsi="Times New Roman"/>
          <w:sz w:val="21"/>
          <w:szCs w:val="21"/>
        </w:rPr>
        <w:t>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FC217D" w:rsidRPr="00FC217D">
        <w:rPr>
          <w:rFonts w:ascii="Times New Roman" w:hAnsi="Times New Roman"/>
          <w:b/>
          <w:sz w:val="24"/>
          <w:szCs w:val="24"/>
        </w:rPr>
        <w:t>Modernizacja dróg z wyłączeniem dróg o nawierzchni asfaltowej na terenach miasta i gminy Śrem.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proofErr w:type="spellStart"/>
      <w:r w:rsidR="00D531D5" w:rsidRPr="00F8042D">
        <w:rPr>
          <w:rFonts w:ascii="Times New Roman" w:hAnsi="Times New Roman"/>
        </w:rPr>
        <w:t>ych</w:t>
      </w:r>
      <w:proofErr w:type="spellEnd"/>
      <w:r w:rsidR="00D531D5" w:rsidRPr="00F8042D">
        <w:rPr>
          <w:rFonts w:ascii="Times New Roman" w:hAnsi="Times New Roman"/>
        </w:rPr>
        <w:t xml:space="preserve">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podwykonawcą/</w:t>
      </w:r>
      <w:proofErr w:type="spellStart"/>
      <w:r w:rsidRPr="00F8042D">
        <w:rPr>
          <w:rFonts w:ascii="Times New Roman" w:hAnsi="Times New Roman"/>
        </w:rPr>
        <w:t>ami</w:t>
      </w:r>
      <w:proofErr w:type="spellEnd"/>
      <w:r w:rsidRPr="00F8042D">
        <w:rPr>
          <w:rFonts w:ascii="Times New Roman" w:hAnsi="Times New Roman"/>
        </w:rPr>
        <w:t>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93F" w:rsidRDefault="0069593F" w:rsidP="0038231F">
      <w:pPr>
        <w:spacing w:after="0" w:line="240" w:lineRule="auto"/>
      </w:pPr>
      <w:r>
        <w:separator/>
      </w:r>
    </w:p>
  </w:endnote>
  <w:endnote w:type="continuationSeparator" w:id="0">
    <w:p w:rsidR="0069593F" w:rsidRDefault="006959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17D" w:rsidRDefault="00FC21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3064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30648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17D" w:rsidRDefault="00FC21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93F" w:rsidRDefault="0069593F" w:rsidP="0038231F">
      <w:pPr>
        <w:spacing w:after="0" w:line="240" w:lineRule="auto"/>
      </w:pPr>
      <w:r>
        <w:separator/>
      </w:r>
    </w:p>
  </w:footnote>
  <w:footnote w:type="continuationSeparator" w:id="0">
    <w:p w:rsidR="0069593F" w:rsidRDefault="0069593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17D" w:rsidRDefault="00FC217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17D" w:rsidRDefault="00FC217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17D" w:rsidRDefault="00FC21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93F"/>
    <w:rsid w:val="00023477"/>
    <w:rsid w:val="000247F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9593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648"/>
    <w:rsid w:val="00E309E9"/>
    <w:rsid w:val="00E31C06"/>
    <w:rsid w:val="00E33351"/>
    <w:rsid w:val="00E60C28"/>
    <w:rsid w:val="00E64482"/>
    <w:rsid w:val="00E65685"/>
    <w:rsid w:val="00E73190"/>
    <w:rsid w:val="00E73CEB"/>
    <w:rsid w:val="00E872DD"/>
    <w:rsid w:val="00EB7CDE"/>
    <w:rsid w:val="00EE1FBF"/>
    <w:rsid w:val="00EF74CA"/>
    <w:rsid w:val="00F04280"/>
    <w:rsid w:val="00F365F2"/>
    <w:rsid w:val="00F43919"/>
    <w:rsid w:val="00F66810"/>
    <w:rsid w:val="00F8042D"/>
    <w:rsid w:val="00FC0317"/>
    <w:rsid w:val="00FC217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8D444-F7BC-40CC-B2EE-CB864761C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516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2016-07-26T11:32:00Z</cp:lastPrinted>
  <dcterms:created xsi:type="dcterms:W3CDTF">2018-01-16T07:35:00Z</dcterms:created>
  <dcterms:modified xsi:type="dcterms:W3CDTF">2018-01-16T07:35:00Z</dcterms:modified>
</cp:coreProperties>
</file>